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72" w:rsidRPr="00AA050F" w:rsidRDefault="004A1978" w:rsidP="00AA050F">
      <w:pPr>
        <w:spacing w:beforeLines="100" w:before="360" w:afterLines="50" w:after="180" w:line="480" w:lineRule="exac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hint="eastAsia"/>
        </w:rPr>
        <w:t xml:space="preserve">        </w:t>
      </w:r>
      <w:r>
        <w:rPr>
          <w:rFonts w:hint="eastAsia"/>
          <w:b/>
          <w:sz w:val="36"/>
          <w:szCs w:val="36"/>
        </w:rPr>
        <w:t xml:space="preserve"> </w:t>
      </w:r>
      <w:r w:rsidRPr="00AA050F">
        <w:rPr>
          <w:rFonts w:ascii="微軟正黑體" w:eastAsia="微軟正黑體" w:hAnsi="微軟正黑體" w:hint="eastAsia"/>
          <w:b/>
          <w:sz w:val="36"/>
          <w:szCs w:val="36"/>
        </w:rPr>
        <w:t>各地免稅菸</w:t>
      </w:r>
      <w:r w:rsidR="008F0449" w:rsidRPr="00AA050F">
        <w:rPr>
          <w:rFonts w:ascii="微軟正黑體" w:eastAsia="微軟正黑體" w:hAnsi="微軟正黑體" w:hint="eastAsia"/>
          <w:b/>
          <w:sz w:val="36"/>
          <w:szCs w:val="36"/>
        </w:rPr>
        <w:t>品</w:t>
      </w:r>
      <w:r w:rsidRPr="00AA050F">
        <w:rPr>
          <w:rFonts w:ascii="微軟正黑體" w:eastAsia="微軟正黑體" w:hAnsi="微軟正黑體" w:hint="eastAsia"/>
          <w:b/>
          <w:sz w:val="36"/>
          <w:szCs w:val="36"/>
        </w:rPr>
        <w:t>規範</w:t>
      </w:r>
      <w:r w:rsidR="008F0449" w:rsidRPr="00AA050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A01FC4" w:rsidRPr="00AA050F">
        <w:rPr>
          <w:rFonts w:ascii="微軟正黑體" w:eastAsia="微軟正黑體" w:hAnsi="微軟正黑體" w:hint="eastAsia"/>
          <w:b/>
          <w:sz w:val="36"/>
          <w:szCs w:val="36"/>
        </w:rPr>
        <w:t>與</w:t>
      </w:r>
      <w:r w:rsidR="008F0449" w:rsidRPr="00AA050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A01FC4" w:rsidRPr="00AA050F">
        <w:rPr>
          <w:rFonts w:ascii="微軟正黑體" w:eastAsia="微軟正黑體" w:hAnsi="微軟正黑體" w:hint="eastAsia"/>
          <w:b/>
          <w:sz w:val="36"/>
          <w:szCs w:val="36"/>
        </w:rPr>
        <w:t>菸價菸稅比較</w:t>
      </w:r>
    </w:p>
    <w:p w:rsidR="00AA050F" w:rsidRPr="00AA050F" w:rsidRDefault="00AA050F" w:rsidP="00AA050F">
      <w:pPr>
        <w:spacing w:afterLines="50" w:after="180" w:line="400" w:lineRule="exact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Theme="minorEastAsia" w:hAnsiTheme="minorEastAsia" w:cs="Times New Roman" w:hint="eastAsia"/>
          <w:sz w:val="26"/>
          <w:szCs w:val="26"/>
        </w:rPr>
        <w:t xml:space="preserve">    </w:t>
      </w:r>
      <w:r w:rsidRPr="00AA050F">
        <w:rPr>
          <w:rFonts w:asciiTheme="minorEastAsia" w:hAnsiTheme="minorEastAsia" w:cs="Times New Roman"/>
          <w:sz w:val="26"/>
          <w:szCs w:val="26"/>
        </w:rPr>
        <w:t>為了維護人民健康，新加坡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政府自2009年起</w:t>
      </w:r>
      <w:r w:rsidRPr="00AA050F">
        <w:rPr>
          <w:rFonts w:asciiTheme="minorEastAsia" w:hAnsiTheme="minorEastAsia" w:cs="Times New Roman"/>
          <w:sz w:val="26"/>
          <w:szCs w:val="26"/>
        </w:rPr>
        <w:t>完全禁止免稅菸品，違規攜入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任何菸品則</w:t>
      </w:r>
      <w:r w:rsidRPr="00AA050F">
        <w:rPr>
          <w:rFonts w:asciiTheme="minorEastAsia" w:hAnsiTheme="minorEastAsia" w:cs="Times New Roman"/>
          <w:sz w:val="26"/>
          <w:szCs w:val="26"/>
        </w:rPr>
        <w:t>罰款500元新幣</w:t>
      </w:r>
      <w:r w:rsidRPr="00AA050F">
        <w:rPr>
          <w:rFonts w:ascii="標楷體" w:eastAsia="標楷體" w:hAnsi="標楷體" w:cs="Times New Roman"/>
          <w:sz w:val="26"/>
          <w:szCs w:val="26"/>
        </w:rPr>
        <w:t>(台幣11,</w:t>
      </w:r>
      <w:r w:rsidRPr="00AA050F">
        <w:rPr>
          <w:rFonts w:ascii="標楷體" w:eastAsia="標楷體" w:hAnsi="標楷體" w:cs="Times New Roman" w:hint="eastAsia"/>
          <w:sz w:val="26"/>
          <w:szCs w:val="26"/>
        </w:rPr>
        <w:t>400</w:t>
      </w:r>
      <w:r w:rsidRPr="00AA050F">
        <w:rPr>
          <w:rFonts w:ascii="標楷體" w:eastAsia="標楷體" w:hAnsi="標楷體" w:cs="Times New Roman"/>
          <w:sz w:val="26"/>
          <w:szCs w:val="26"/>
        </w:rPr>
        <w:t>元)，</w:t>
      </w:r>
      <w:r w:rsidRPr="00AA050F">
        <w:rPr>
          <w:rFonts w:asciiTheme="minorEastAsia" w:hAnsiTheme="minorEastAsia" w:cs="Times New Roman"/>
          <w:sz w:val="26"/>
          <w:szCs w:val="26"/>
        </w:rPr>
        <w:t>攜帶過量者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則</w:t>
      </w:r>
      <w:r w:rsidRPr="00AA050F">
        <w:rPr>
          <w:rFonts w:asciiTheme="minorEastAsia" w:hAnsiTheme="minorEastAsia" w:cs="Times New Roman"/>
          <w:sz w:val="26"/>
          <w:szCs w:val="26"/>
        </w:rPr>
        <w:t>面臨有期徒刑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；而</w:t>
      </w:r>
      <w:r w:rsidRPr="00AA050F">
        <w:rPr>
          <w:rFonts w:asciiTheme="minorEastAsia" w:hAnsiTheme="minorEastAsia" w:cs="Times New Roman"/>
          <w:sz w:val="26"/>
          <w:szCs w:val="26"/>
        </w:rPr>
        <w:t>歐盟國與國之間的旅行，完全禁絕免稅菸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品</w:t>
      </w:r>
      <w:r w:rsidRPr="00AA050F">
        <w:rPr>
          <w:rFonts w:asciiTheme="minorEastAsia" w:hAnsiTheme="minorEastAsia" w:cs="Times New Roman"/>
          <w:sz w:val="26"/>
          <w:szCs w:val="26"/>
        </w:rPr>
        <w:t>，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但可限量</w:t>
      </w:r>
      <w:r w:rsidRPr="00AA050F">
        <w:rPr>
          <w:rFonts w:asciiTheme="minorEastAsia" w:hAnsiTheme="minorEastAsia" w:cs="Times New Roman"/>
          <w:sz w:val="26"/>
          <w:szCs w:val="26"/>
        </w:rPr>
        <w:t>帶出歐盟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；</w:t>
      </w:r>
      <w:r w:rsidRPr="00AA050F">
        <w:rPr>
          <w:rFonts w:asciiTheme="minorEastAsia" w:hAnsiTheme="minorEastAsia" w:cs="Times New Roman"/>
          <w:sz w:val="26"/>
          <w:szCs w:val="26"/>
        </w:rPr>
        <w:t>另外澳洲只能攜帶25支菸入境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，違者將遭起訴或取消簽證；入境</w:t>
      </w:r>
      <w:r w:rsidRPr="00AA050F">
        <w:rPr>
          <w:rFonts w:asciiTheme="minorEastAsia" w:hAnsiTheme="minorEastAsia" w:cs="Times New Roman"/>
          <w:sz w:val="26"/>
          <w:szCs w:val="26"/>
        </w:rPr>
        <w:t>紐西蘭只可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攜</w:t>
      </w:r>
      <w:r w:rsidRPr="00AA050F">
        <w:rPr>
          <w:rFonts w:asciiTheme="minorEastAsia" w:hAnsiTheme="minorEastAsia" w:cs="Times New Roman"/>
          <w:sz w:val="26"/>
          <w:szCs w:val="26"/>
        </w:rPr>
        <w:t>帶50支菸，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違者將處紐幣2000~5000元</w:t>
      </w:r>
      <w:r w:rsidRPr="00AA050F">
        <w:rPr>
          <w:rFonts w:ascii="標楷體" w:eastAsia="標楷體" w:hAnsi="標楷體" w:cs="Times New Roman" w:hint="eastAsia"/>
          <w:sz w:val="26"/>
          <w:szCs w:val="26"/>
        </w:rPr>
        <w:t>(台幣4.8萬~12萬元)，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或最高3個月有期徒刑</w:t>
      </w:r>
      <w:r w:rsidRPr="00AA050F">
        <w:rPr>
          <w:rFonts w:asciiTheme="minorEastAsia" w:hAnsiTheme="minorEastAsia" w:cs="新細明體" w:hint="eastAsia"/>
          <w:kern w:val="0"/>
          <w:sz w:val="26"/>
          <w:szCs w:val="26"/>
        </w:rPr>
        <w:t>。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連</w:t>
      </w:r>
      <w:r w:rsidRPr="00AA050F">
        <w:rPr>
          <w:rFonts w:asciiTheme="minorEastAsia" w:hAnsiTheme="minorEastAsia" w:cs="Times New Roman"/>
          <w:sz w:val="26"/>
          <w:szCs w:val="26"/>
        </w:rPr>
        <w:t>鄰近的香港及澳門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，規定</w:t>
      </w:r>
      <w:r w:rsidRPr="00AA050F">
        <w:rPr>
          <w:rFonts w:asciiTheme="minorEastAsia" w:hAnsiTheme="minorEastAsia" w:cs="Times New Roman"/>
          <w:sz w:val="26"/>
          <w:szCs w:val="26"/>
        </w:rPr>
        <w:t>只可攜帶19支菸入境自用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，違者可處罰款港幣2,000元</w:t>
      </w:r>
      <w:r w:rsidRPr="00AA050F">
        <w:rPr>
          <w:rFonts w:ascii="標楷體" w:eastAsia="標楷體" w:hAnsi="標楷體" w:cs="Times New Roman" w:hint="eastAsia"/>
          <w:sz w:val="26"/>
          <w:szCs w:val="26"/>
        </w:rPr>
        <w:t>(台幣8,000元)</w:t>
      </w:r>
      <w:r w:rsidRPr="00AA050F">
        <w:rPr>
          <w:rFonts w:asciiTheme="minorEastAsia" w:hAnsiTheme="minorEastAsia" w:cs="Times New Roman" w:hint="eastAsia"/>
          <w:sz w:val="26"/>
          <w:szCs w:val="26"/>
        </w:rPr>
        <w:t>及</w:t>
      </w:r>
      <w:r w:rsidRPr="00AA050F">
        <w:rPr>
          <w:rFonts w:asciiTheme="minorEastAsia" w:hAnsiTheme="minorEastAsia" w:cs="Times New Roman" w:hint="eastAsia"/>
          <w:bCs/>
          <w:sz w:val="26"/>
          <w:szCs w:val="26"/>
        </w:rPr>
        <w:t>澳門幣最高十萬元</w:t>
      </w:r>
      <w:r w:rsidRPr="00AA050F">
        <w:rPr>
          <w:rFonts w:ascii="標楷體" w:eastAsia="標楷體" w:hAnsi="標楷體" w:cs="Times New Roman" w:hint="eastAsia"/>
          <w:bCs/>
          <w:sz w:val="26"/>
          <w:szCs w:val="26"/>
        </w:rPr>
        <w:t>(台幣40萬元)</w:t>
      </w:r>
      <w:r w:rsidRPr="00AA050F">
        <w:rPr>
          <w:rFonts w:ascii="標楷體" w:eastAsia="標楷體" w:hAnsi="標楷體" w:cs="Times New Roman"/>
          <w:sz w:val="26"/>
          <w:szCs w:val="26"/>
        </w:rPr>
        <w:t>。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993"/>
        <w:gridCol w:w="3402"/>
        <w:gridCol w:w="1701"/>
        <w:gridCol w:w="2977"/>
      </w:tblGrid>
      <w:tr w:rsidR="00097628" w:rsidRPr="00B05582" w:rsidTr="00331FBC">
        <w:trPr>
          <w:trHeight w:val="395"/>
        </w:trPr>
        <w:tc>
          <w:tcPr>
            <w:tcW w:w="993" w:type="dxa"/>
          </w:tcPr>
          <w:p w:rsidR="00097628" w:rsidRPr="003736F8" w:rsidRDefault="00097628" w:rsidP="003736F8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3402" w:type="dxa"/>
          </w:tcPr>
          <w:p w:rsidR="00097628" w:rsidRPr="003736F8" w:rsidRDefault="00097628" w:rsidP="00552B60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736F8">
              <w:rPr>
                <w:rFonts w:asciiTheme="minorEastAsia" w:hAnsiTheme="minorEastAsia" w:hint="eastAsia"/>
                <w:b/>
                <w:szCs w:val="24"/>
              </w:rPr>
              <w:t>免稅菸規定</w:t>
            </w:r>
          </w:p>
        </w:tc>
        <w:tc>
          <w:tcPr>
            <w:tcW w:w="1701" w:type="dxa"/>
          </w:tcPr>
          <w:p w:rsidR="00097628" w:rsidRPr="003736F8" w:rsidRDefault="00097628" w:rsidP="00552B60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736F8">
              <w:rPr>
                <w:rFonts w:asciiTheme="minorEastAsia" w:hAnsiTheme="minorEastAsia" w:hint="eastAsia"/>
                <w:b/>
                <w:szCs w:val="24"/>
              </w:rPr>
              <w:t>菸價</w:t>
            </w:r>
          </w:p>
        </w:tc>
        <w:tc>
          <w:tcPr>
            <w:tcW w:w="2977" w:type="dxa"/>
          </w:tcPr>
          <w:p w:rsidR="00097628" w:rsidRPr="003736F8" w:rsidRDefault="008050BF" w:rsidP="00552B60"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736F8">
              <w:rPr>
                <w:rFonts w:asciiTheme="minorEastAsia" w:hAnsiTheme="minorEastAsia" w:hint="eastAsia"/>
                <w:b/>
                <w:szCs w:val="24"/>
              </w:rPr>
              <w:t>整體</w:t>
            </w:r>
            <w:r w:rsidR="00097628" w:rsidRPr="003736F8">
              <w:rPr>
                <w:rFonts w:asciiTheme="minorEastAsia" w:hAnsiTheme="minorEastAsia" w:hint="eastAsia"/>
                <w:b/>
                <w:szCs w:val="24"/>
              </w:rPr>
              <w:t>菸稅</w:t>
            </w:r>
          </w:p>
        </w:tc>
      </w:tr>
      <w:tr w:rsidR="00097628" w:rsidRPr="00B05582" w:rsidTr="00331FBC">
        <w:trPr>
          <w:trHeight w:val="698"/>
        </w:trPr>
        <w:tc>
          <w:tcPr>
            <w:tcW w:w="993" w:type="dxa"/>
          </w:tcPr>
          <w:p w:rsidR="00097628" w:rsidRPr="003736F8" w:rsidRDefault="00097628" w:rsidP="003736F8">
            <w:pPr>
              <w:spacing w:line="300" w:lineRule="exact"/>
              <w:rPr>
                <w:rFonts w:asciiTheme="minorEastAsia" w:hAnsiTheme="minorEastAsia"/>
                <w:b/>
                <w:szCs w:val="24"/>
              </w:rPr>
            </w:pPr>
            <w:r w:rsidRPr="003736F8">
              <w:rPr>
                <w:rFonts w:asciiTheme="minorEastAsia" w:hAnsiTheme="minorEastAsia" w:hint="eastAsia"/>
                <w:b/>
                <w:szCs w:val="24"/>
              </w:rPr>
              <w:t>歐盟</w:t>
            </w:r>
          </w:p>
        </w:tc>
        <w:tc>
          <w:tcPr>
            <w:tcW w:w="3402" w:type="dxa"/>
          </w:tcPr>
          <w:p w:rsidR="00097628" w:rsidRPr="003736F8" w:rsidRDefault="00217091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國與國之間的旅行完全禁</w:t>
            </w:r>
            <w:r>
              <w:rPr>
                <w:rFonts w:asciiTheme="minorEastAsia" w:hAnsiTheme="minorEastAsia" w:hint="eastAsia"/>
                <w:szCs w:val="24"/>
              </w:rPr>
              <w:t>止</w:t>
            </w:r>
            <w:r w:rsidR="00097628" w:rsidRPr="003736F8">
              <w:rPr>
                <w:rFonts w:asciiTheme="minorEastAsia" w:hAnsiTheme="minorEastAsia"/>
                <w:szCs w:val="24"/>
              </w:rPr>
              <w:t>免稅菸，只能</w:t>
            </w:r>
            <w:r>
              <w:rPr>
                <w:rFonts w:asciiTheme="minorEastAsia" w:hAnsiTheme="minorEastAsia" w:hint="eastAsia"/>
                <w:szCs w:val="24"/>
              </w:rPr>
              <w:t>限量</w:t>
            </w:r>
            <w:r w:rsidR="00097628" w:rsidRPr="003736F8">
              <w:rPr>
                <w:rFonts w:asciiTheme="minorEastAsia" w:hAnsiTheme="minorEastAsia"/>
                <w:szCs w:val="24"/>
              </w:rPr>
              <w:t>帶出歐盟</w:t>
            </w:r>
            <w:r w:rsidR="00097628" w:rsidRPr="003736F8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-</w:t>
            </w:r>
          </w:p>
        </w:tc>
        <w:tc>
          <w:tcPr>
            <w:tcW w:w="2977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-</w:t>
            </w:r>
          </w:p>
        </w:tc>
      </w:tr>
      <w:tr w:rsidR="00097628" w:rsidRPr="00B05582" w:rsidTr="00552B60">
        <w:trPr>
          <w:trHeight w:val="1417"/>
        </w:trPr>
        <w:tc>
          <w:tcPr>
            <w:tcW w:w="993" w:type="dxa"/>
          </w:tcPr>
          <w:p w:rsidR="00097628" w:rsidRPr="003736F8" w:rsidRDefault="00097628" w:rsidP="003736F8">
            <w:pPr>
              <w:spacing w:line="300" w:lineRule="exact"/>
              <w:rPr>
                <w:rFonts w:asciiTheme="minorEastAsia" w:hAnsiTheme="minorEastAsia"/>
                <w:b/>
                <w:szCs w:val="24"/>
              </w:rPr>
            </w:pPr>
            <w:r w:rsidRPr="003736F8">
              <w:rPr>
                <w:rFonts w:asciiTheme="minorEastAsia" w:hAnsiTheme="minorEastAsia" w:hint="eastAsia"/>
                <w:b/>
                <w:szCs w:val="24"/>
              </w:rPr>
              <w:t>新加坡</w:t>
            </w:r>
          </w:p>
        </w:tc>
        <w:tc>
          <w:tcPr>
            <w:tcW w:w="3402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完全不准攜帶任何</w:t>
            </w:r>
            <w:r w:rsidR="00217091">
              <w:rPr>
                <w:rFonts w:asciiTheme="minorEastAsia" w:hAnsiTheme="minorEastAsia" w:hint="eastAsia"/>
                <w:szCs w:val="24"/>
              </w:rPr>
              <w:t>菸品入境</w:t>
            </w:r>
            <w:r w:rsidR="00217091">
              <w:rPr>
                <w:rFonts w:ascii="微軟正黑體" w:eastAsia="微軟正黑體" w:hAnsi="微軟正黑體" w:hint="eastAsia"/>
                <w:szCs w:val="24"/>
              </w:rPr>
              <w:t>！</w:t>
            </w:r>
            <w:r w:rsidR="00B05582" w:rsidRPr="003736F8">
              <w:rPr>
                <w:rFonts w:asciiTheme="minorEastAsia" w:hAnsiTheme="minorEastAsia" w:hint="eastAsia"/>
                <w:szCs w:val="24"/>
              </w:rPr>
              <w:t>違者</w:t>
            </w:r>
            <w:r w:rsidRPr="003736F8">
              <w:rPr>
                <w:rFonts w:asciiTheme="minorEastAsia" w:hAnsiTheme="minorEastAsia" w:hint="eastAsia"/>
                <w:szCs w:val="24"/>
              </w:rPr>
              <w:t>罰款500元新幣(</w:t>
            </w:r>
            <w:r w:rsidR="00217091">
              <w:rPr>
                <w:rFonts w:asciiTheme="minorEastAsia" w:hAnsiTheme="minorEastAsia" w:hint="eastAsia"/>
                <w:szCs w:val="24"/>
              </w:rPr>
              <w:t>即</w:t>
            </w:r>
            <w:r w:rsidRPr="003736F8">
              <w:rPr>
                <w:rFonts w:asciiTheme="minorEastAsia" w:hAnsiTheme="minorEastAsia" w:hint="eastAsia"/>
                <w:szCs w:val="24"/>
              </w:rPr>
              <w:t>11,400元台幣)，攜帶過量者甚至要面臨有期徒刑。</w:t>
            </w:r>
          </w:p>
        </w:tc>
        <w:tc>
          <w:tcPr>
            <w:tcW w:w="1701" w:type="dxa"/>
          </w:tcPr>
          <w:p w:rsidR="00097628" w:rsidRPr="003736F8" w:rsidRDefault="004518F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新幣14元</w:t>
            </w:r>
          </w:p>
          <w:p w:rsidR="00552B60" w:rsidRPr="003736F8" w:rsidRDefault="004518F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(台幣322元)</w:t>
            </w:r>
          </w:p>
        </w:tc>
        <w:tc>
          <w:tcPr>
            <w:tcW w:w="2977" w:type="dxa"/>
          </w:tcPr>
          <w:p w:rsidR="004518F8" w:rsidRPr="003736F8" w:rsidRDefault="00552B60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菸稅</w:t>
            </w:r>
            <w:r w:rsidR="004518F8" w:rsidRPr="003736F8">
              <w:rPr>
                <w:rFonts w:asciiTheme="minorEastAsia" w:hAnsiTheme="minorEastAsia" w:hint="eastAsia"/>
                <w:szCs w:val="24"/>
              </w:rPr>
              <w:t>每包新幣</w:t>
            </w:r>
            <w:r w:rsidR="008050BF" w:rsidRPr="003736F8">
              <w:rPr>
                <w:rFonts w:asciiTheme="minorEastAsia" w:hAnsiTheme="minorEastAsia" w:hint="eastAsia"/>
                <w:szCs w:val="24"/>
              </w:rPr>
              <w:t>約9</w:t>
            </w:r>
            <w:r w:rsidR="004518F8" w:rsidRPr="003736F8">
              <w:rPr>
                <w:rFonts w:asciiTheme="minorEastAsia" w:hAnsiTheme="minorEastAsia" w:hint="eastAsia"/>
                <w:szCs w:val="24"/>
              </w:rPr>
              <w:t>元</w:t>
            </w:r>
          </w:p>
          <w:p w:rsidR="00097628" w:rsidRPr="003736F8" w:rsidRDefault="004518F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(約新台幣</w:t>
            </w:r>
            <w:r w:rsidR="008050BF" w:rsidRPr="003736F8">
              <w:rPr>
                <w:rFonts w:asciiTheme="minorEastAsia" w:hAnsiTheme="minorEastAsia" w:hint="eastAsia"/>
                <w:szCs w:val="24"/>
              </w:rPr>
              <w:t>2</w:t>
            </w:r>
            <w:r w:rsidR="008050BF" w:rsidRPr="003736F8">
              <w:rPr>
                <w:rFonts w:asciiTheme="minorEastAsia" w:hAnsiTheme="minorEastAsia"/>
                <w:szCs w:val="24"/>
              </w:rPr>
              <w:t>0</w:t>
            </w:r>
            <w:r w:rsidR="008050BF" w:rsidRPr="003736F8">
              <w:rPr>
                <w:rFonts w:asciiTheme="minorEastAsia" w:hAnsiTheme="minorEastAsia" w:hint="eastAsia"/>
                <w:szCs w:val="24"/>
              </w:rPr>
              <w:t>7</w:t>
            </w:r>
            <w:r w:rsidRPr="003736F8">
              <w:rPr>
                <w:rFonts w:asciiTheme="minorEastAsia" w:hAnsiTheme="minorEastAsia" w:hint="eastAsia"/>
                <w:szCs w:val="24"/>
              </w:rPr>
              <w:t>元)</w:t>
            </w:r>
          </w:p>
        </w:tc>
      </w:tr>
      <w:tr w:rsidR="00097628" w:rsidRPr="00B05582" w:rsidTr="00217091">
        <w:trPr>
          <w:trHeight w:val="1265"/>
        </w:trPr>
        <w:tc>
          <w:tcPr>
            <w:tcW w:w="993" w:type="dxa"/>
          </w:tcPr>
          <w:p w:rsidR="00097628" w:rsidRPr="003736F8" w:rsidRDefault="00097628" w:rsidP="003736F8">
            <w:pPr>
              <w:spacing w:line="300" w:lineRule="exact"/>
              <w:rPr>
                <w:rFonts w:asciiTheme="minorEastAsia" w:hAnsiTheme="minorEastAsia"/>
                <w:b/>
                <w:szCs w:val="24"/>
              </w:rPr>
            </w:pPr>
            <w:r w:rsidRPr="003736F8">
              <w:rPr>
                <w:rFonts w:asciiTheme="minorEastAsia" w:hAnsiTheme="minorEastAsia" w:hint="eastAsia"/>
                <w:b/>
                <w:szCs w:val="24"/>
              </w:rPr>
              <w:t>澳洲</w:t>
            </w:r>
          </w:p>
        </w:tc>
        <w:tc>
          <w:tcPr>
            <w:tcW w:w="3402" w:type="dxa"/>
          </w:tcPr>
          <w:p w:rsidR="00097628" w:rsidRPr="003736F8" w:rsidRDefault="00217091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限</w:t>
            </w:r>
            <w:r w:rsidR="00097628" w:rsidRPr="003736F8">
              <w:rPr>
                <w:rFonts w:asciiTheme="minorEastAsia" w:hAnsiTheme="minorEastAsia" w:hint="eastAsia"/>
                <w:szCs w:val="24"/>
              </w:rPr>
              <w:t>25支</w:t>
            </w:r>
            <w:r>
              <w:rPr>
                <w:rFonts w:asciiTheme="minorEastAsia" w:hAnsiTheme="minorEastAsia" w:hint="eastAsia"/>
                <w:szCs w:val="24"/>
              </w:rPr>
              <w:t>以內</w:t>
            </w:r>
            <w:r w:rsidR="00097628" w:rsidRPr="003736F8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097628" w:rsidRPr="003736F8" w:rsidRDefault="00A61FFB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個人</w:t>
            </w:r>
            <w:r w:rsidR="00097628" w:rsidRPr="003736F8">
              <w:rPr>
                <w:rFonts w:asciiTheme="minorEastAsia" w:hAnsiTheme="minorEastAsia" w:hint="eastAsia"/>
                <w:szCs w:val="24"/>
              </w:rPr>
              <w:t>攜帶超</w:t>
            </w:r>
            <w:r w:rsidR="00217091">
              <w:rPr>
                <w:rFonts w:asciiTheme="minorEastAsia" w:hAnsiTheme="minorEastAsia" w:hint="eastAsia"/>
                <w:szCs w:val="24"/>
              </w:rPr>
              <w:t>額</w:t>
            </w:r>
            <w:r w:rsidR="00097628" w:rsidRPr="003736F8">
              <w:rPr>
                <w:rFonts w:asciiTheme="minorEastAsia" w:hAnsiTheme="minorEastAsia" w:hint="eastAsia"/>
                <w:szCs w:val="24"/>
              </w:rPr>
              <w:t>菸草產品而未申報，將遭起訴或取消簽證。</w:t>
            </w:r>
            <w:r w:rsidRPr="003736F8">
              <w:rPr>
                <w:rFonts w:asciiTheme="minorEastAsia" w:hAnsiTheme="minorEastAsia" w:hint="eastAsia"/>
                <w:szCs w:val="24"/>
              </w:rPr>
              <w:t>若走私菸品</w:t>
            </w:r>
            <w:r w:rsidR="00217091">
              <w:rPr>
                <w:rFonts w:asciiTheme="minorEastAsia" w:hAnsiTheme="minorEastAsia" w:hint="eastAsia"/>
                <w:szCs w:val="24"/>
              </w:rPr>
              <w:t>量大</w:t>
            </w:r>
            <w:r w:rsidRPr="003736F8">
              <w:rPr>
                <w:rFonts w:asciiTheme="minorEastAsia" w:hAnsiTheme="minorEastAsia" w:hint="eastAsia"/>
                <w:szCs w:val="24"/>
              </w:rPr>
              <w:t>則直接判刑。</w:t>
            </w:r>
          </w:p>
        </w:tc>
        <w:tc>
          <w:tcPr>
            <w:tcW w:w="1701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33澳幣</w:t>
            </w:r>
          </w:p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(</w:t>
            </w:r>
            <w:r w:rsidR="004518F8" w:rsidRPr="003736F8">
              <w:rPr>
                <w:rFonts w:asciiTheme="minorEastAsia" w:hAnsiTheme="minorEastAsia" w:hint="eastAsia"/>
                <w:szCs w:val="24"/>
              </w:rPr>
              <w:t>台幣</w:t>
            </w:r>
            <w:r w:rsidR="00E40802" w:rsidRPr="003736F8">
              <w:rPr>
                <w:rFonts w:asciiTheme="minorEastAsia" w:hAnsiTheme="minorEastAsia" w:hint="eastAsia"/>
                <w:szCs w:val="24"/>
              </w:rPr>
              <w:t>726</w:t>
            </w:r>
            <w:r w:rsidRPr="003736F8">
              <w:rPr>
                <w:rFonts w:asciiTheme="minorEastAsia" w:hAnsiTheme="minorEastAsia" w:hint="eastAsia"/>
                <w:szCs w:val="24"/>
              </w:rPr>
              <w:t>元)</w:t>
            </w:r>
          </w:p>
        </w:tc>
        <w:tc>
          <w:tcPr>
            <w:tcW w:w="2977" w:type="dxa"/>
          </w:tcPr>
          <w:p w:rsidR="00552B60" w:rsidRPr="00552B60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/>
                <w:szCs w:val="24"/>
              </w:rPr>
              <w:t>2012~2020</w:t>
            </w:r>
            <w:r w:rsidR="00552B60">
              <w:rPr>
                <w:rFonts w:asciiTheme="minorEastAsia" w:hAnsiTheme="minorEastAsia" w:hint="eastAsia"/>
                <w:szCs w:val="24"/>
              </w:rPr>
              <w:t>年，政府</w:t>
            </w:r>
            <w:r w:rsidRPr="003736F8">
              <w:rPr>
                <w:rFonts w:asciiTheme="minorEastAsia" w:hAnsiTheme="minorEastAsia"/>
                <w:szCs w:val="24"/>
              </w:rPr>
              <w:t>連續9年</w:t>
            </w:r>
            <w:r w:rsidR="00552B60">
              <w:rPr>
                <w:rFonts w:asciiTheme="minorEastAsia" w:hAnsiTheme="minorEastAsia" w:hint="eastAsia"/>
                <w:szCs w:val="24"/>
              </w:rPr>
              <w:t>每</w:t>
            </w:r>
            <w:r w:rsidRPr="003736F8">
              <w:rPr>
                <w:rFonts w:asciiTheme="minorEastAsia" w:hAnsiTheme="minorEastAsia"/>
                <w:szCs w:val="24"/>
              </w:rPr>
              <w:t>年</w:t>
            </w:r>
            <w:r w:rsidR="00552B60">
              <w:rPr>
                <w:rFonts w:asciiTheme="minorEastAsia" w:hAnsiTheme="minorEastAsia" w:hint="eastAsia"/>
                <w:szCs w:val="24"/>
              </w:rPr>
              <w:t>增</w:t>
            </w:r>
            <w:r w:rsidRPr="003736F8">
              <w:rPr>
                <w:rFonts w:asciiTheme="minorEastAsia" w:hAnsiTheme="minorEastAsia"/>
                <w:szCs w:val="24"/>
              </w:rPr>
              <w:t>加</w:t>
            </w:r>
            <w:r w:rsidR="00552B60" w:rsidRPr="003736F8">
              <w:rPr>
                <w:rFonts w:asciiTheme="minorEastAsia" w:hAnsiTheme="minorEastAsia"/>
                <w:szCs w:val="24"/>
              </w:rPr>
              <w:t>菸稅12.5%</w:t>
            </w:r>
            <w:r w:rsidR="00E40802" w:rsidRPr="003736F8">
              <w:rPr>
                <w:rFonts w:asciiTheme="minorEastAsia" w:hAnsiTheme="minorEastAsia" w:hint="eastAsia"/>
                <w:szCs w:val="24"/>
              </w:rPr>
              <w:t>；</w:t>
            </w:r>
            <w:r w:rsidRPr="003736F8">
              <w:rPr>
                <w:rFonts w:asciiTheme="minorEastAsia" w:hAnsiTheme="minorEastAsia"/>
                <w:szCs w:val="24"/>
              </w:rPr>
              <w:t>2020年每包</w:t>
            </w:r>
            <w:r w:rsidR="00552B60">
              <w:rPr>
                <w:rFonts w:asciiTheme="minorEastAsia" w:hAnsiTheme="minorEastAsia" w:hint="eastAsia"/>
                <w:szCs w:val="24"/>
              </w:rPr>
              <w:t>菸品</w:t>
            </w:r>
            <w:r w:rsidRPr="003736F8">
              <w:rPr>
                <w:rFonts w:asciiTheme="minorEastAsia" w:hAnsiTheme="minorEastAsia"/>
                <w:szCs w:val="24"/>
              </w:rPr>
              <w:t>菸</w:t>
            </w:r>
            <w:r w:rsidR="00552B60">
              <w:rPr>
                <w:rFonts w:asciiTheme="minorEastAsia" w:hAnsiTheme="minorEastAsia" w:hint="eastAsia"/>
                <w:szCs w:val="24"/>
              </w:rPr>
              <w:t>價為</w:t>
            </w:r>
            <w:r w:rsidRPr="003736F8">
              <w:rPr>
                <w:rFonts w:asciiTheme="minorEastAsia" w:hAnsiTheme="minorEastAsia"/>
                <w:szCs w:val="24"/>
              </w:rPr>
              <w:t>35~40澳元，</w:t>
            </w:r>
            <w:r w:rsidR="00552B60">
              <w:rPr>
                <w:rFonts w:asciiTheme="minorEastAsia" w:hAnsiTheme="minorEastAsia" w:hint="eastAsia"/>
                <w:szCs w:val="24"/>
              </w:rPr>
              <w:t>即新</w:t>
            </w:r>
            <w:r w:rsidRPr="003736F8">
              <w:rPr>
                <w:rFonts w:asciiTheme="minorEastAsia" w:hAnsiTheme="minorEastAsia"/>
                <w:szCs w:val="24"/>
              </w:rPr>
              <w:t>台幣</w:t>
            </w:r>
            <w:r w:rsidR="00B05582" w:rsidRPr="003736F8">
              <w:rPr>
                <w:rFonts w:asciiTheme="minorEastAsia" w:hAnsiTheme="minorEastAsia" w:hint="eastAsia"/>
                <w:szCs w:val="24"/>
              </w:rPr>
              <w:t>7</w:t>
            </w:r>
            <w:r w:rsidR="00E40802" w:rsidRPr="003736F8">
              <w:rPr>
                <w:rFonts w:asciiTheme="minorEastAsia" w:hAnsiTheme="minorEastAsia"/>
                <w:szCs w:val="24"/>
              </w:rPr>
              <w:t>70</w:t>
            </w:r>
            <w:r w:rsidR="00B05582" w:rsidRPr="003736F8">
              <w:rPr>
                <w:rFonts w:asciiTheme="minorEastAsia" w:hAnsiTheme="minorEastAsia"/>
                <w:szCs w:val="24"/>
              </w:rPr>
              <w:t>~</w:t>
            </w:r>
            <w:r w:rsidR="00E40802" w:rsidRPr="003736F8">
              <w:rPr>
                <w:rFonts w:asciiTheme="minorEastAsia" w:hAnsiTheme="minorEastAsia" w:hint="eastAsia"/>
                <w:szCs w:val="24"/>
              </w:rPr>
              <w:t>8</w:t>
            </w:r>
            <w:r w:rsidR="00E40802" w:rsidRPr="003736F8">
              <w:rPr>
                <w:rFonts w:asciiTheme="minorEastAsia" w:hAnsiTheme="minorEastAsia"/>
                <w:szCs w:val="24"/>
              </w:rPr>
              <w:t>80</w:t>
            </w:r>
            <w:r w:rsidRPr="003736F8">
              <w:rPr>
                <w:rFonts w:asciiTheme="minorEastAsia" w:hAnsiTheme="minorEastAsia"/>
                <w:szCs w:val="24"/>
              </w:rPr>
              <w:t>元。</w:t>
            </w:r>
          </w:p>
        </w:tc>
      </w:tr>
      <w:tr w:rsidR="00097628" w:rsidRPr="00B05582" w:rsidTr="00552B60">
        <w:trPr>
          <w:trHeight w:val="1446"/>
        </w:trPr>
        <w:tc>
          <w:tcPr>
            <w:tcW w:w="993" w:type="dxa"/>
          </w:tcPr>
          <w:p w:rsidR="00097628" w:rsidRPr="003736F8" w:rsidRDefault="00097628" w:rsidP="003736F8">
            <w:pPr>
              <w:spacing w:line="300" w:lineRule="exact"/>
              <w:rPr>
                <w:rFonts w:asciiTheme="minorEastAsia" w:hAnsiTheme="minorEastAsia"/>
                <w:b/>
                <w:szCs w:val="24"/>
              </w:rPr>
            </w:pPr>
            <w:r w:rsidRPr="003736F8">
              <w:rPr>
                <w:rFonts w:asciiTheme="minorEastAsia" w:hAnsiTheme="minorEastAsia" w:hint="eastAsia"/>
                <w:b/>
                <w:szCs w:val="24"/>
              </w:rPr>
              <w:t>紐西蘭</w:t>
            </w:r>
          </w:p>
        </w:tc>
        <w:tc>
          <w:tcPr>
            <w:tcW w:w="3402" w:type="dxa"/>
          </w:tcPr>
          <w:p w:rsidR="00097628" w:rsidRPr="003736F8" w:rsidRDefault="00217091" w:rsidP="00552B60">
            <w:pPr>
              <w:spacing w:line="340" w:lineRule="exact"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限</w:t>
            </w:r>
            <w:r w:rsidR="00097628" w:rsidRPr="003736F8">
              <w:rPr>
                <w:rFonts w:asciiTheme="minorEastAsia" w:hAnsiTheme="minorEastAsia" w:cs="新細明體" w:hint="eastAsia"/>
                <w:kern w:val="0"/>
                <w:szCs w:val="24"/>
              </w:rPr>
              <w:t>50支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以內</w:t>
            </w:r>
            <w:r w:rsidR="00097628" w:rsidRPr="003736F8"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cs="新細明體" w:hint="eastAsia"/>
                <w:kern w:val="0"/>
                <w:szCs w:val="24"/>
              </w:rPr>
              <w:t>將處紐幣2000~5000元(約台幣</w:t>
            </w:r>
            <w:r w:rsidR="00B05582" w:rsidRPr="003736F8">
              <w:rPr>
                <w:rFonts w:asciiTheme="minorEastAsia" w:hAnsiTheme="minorEastAsia" w:cs="新細明體" w:hint="eastAsia"/>
                <w:kern w:val="0"/>
                <w:szCs w:val="24"/>
              </w:rPr>
              <w:t>4.2</w:t>
            </w:r>
            <w:r w:rsidRPr="003736F8">
              <w:rPr>
                <w:rFonts w:asciiTheme="minorEastAsia" w:hAnsiTheme="minorEastAsia" w:cs="新細明體" w:hint="eastAsia"/>
                <w:kern w:val="0"/>
                <w:szCs w:val="24"/>
              </w:rPr>
              <w:t>萬</w:t>
            </w:r>
            <w:r w:rsidR="00B05582" w:rsidRPr="003736F8">
              <w:rPr>
                <w:rFonts w:asciiTheme="minorEastAsia" w:hAnsiTheme="minorEastAsia" w:cs="新細明體" w:hint="eastAsia"/>
                <w:kern w:val="0"/>
                <w:szCs w:val="24"/>
              </w:rPr>
              <w:t>~10.5</w:t>
            </w:r>
            <w:r w:rsidRPr="003736F8">
              <w:rPr>
                <w:rFonts w:asciiTheme="minorEastAsia" w:hAnsiTheme="minorEastAsia" w:cs="新細明體" w:hint="eastAsia"/>
                <w:kern w:val="0"/>
                <w:szCs w:val="24"/>
              </w:rPr>
              <w:t>萬元)，或最高3個月有期徒刑。</w:t>
            </w:r>
          </w:p>
        </w:tc>
        <w:tc>
          <w:tcPr>
            <w:tcW w:w="1701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28紐幣</w:t>
            </w:r>
          </w:p>
          <w:p w:rsidR="00097628" w:rsidRPr="003736F8" w:rsidRDefault="00097628" w:rsidP="0014030C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(</w:t>
            </w:r>
            <w:r w:rsidR="004518F8" w:rsidRPr="003736F8">
              <w:rPr>
                <w:rFonts w:asciiTheme="minorEastAsia" w:hAnsiTheme="minorEastAsia" w:hint="eastAsia"/>
                <w:szCs w:val="24"/>
              </w:rPr>
              <w:t>台幣</w:t>
            </w:r>
            <w:r w:rsidR="00B05582" w:rsidRPr="003736F8">
              <w:rPr>
                <w:rFonts w:asciiTheme="minorEastAsia" w:hAnsiTheme="minorEastAsia" w:hint="eastAsia"/>
                <w:szCs w:val="24"/>
              </w:rPr>
              <w:t>58</w:t>
            </w:r>
            <w:r w:rsidR="00E40802" w:rsidRPr="003736F8">
              <w:rPr>
                <w:rFonts w:asciiTheme="minorEastAsia" w:hAnsiTheme="minorEastAsia"/>
                <w:szCs w:val="24"/>
              </w:rPr>
              <w:t>8</w:t>
            </w:r>
            <w:r w:rsidRPr="003736F8">
              <w:rPr>
                <w:rFonts w:asciiTheme="minorEastAsia" w:hAnsiTheme="minorEastAsia" w:hint="eastAsia"/>
                <w:szCs w:val="24"/>
              </w:rPr>
              <w:t>元)</w:t>
            </w:r>
            <w:r w:rsidR="0014030C" w:rsidRPr="003736F8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/>
                <w:szCs w:val="24"/>
              </w:rPr>
              <w:t>2010年~2020年，</w:t>
            </w:r>
            <w:r w:rsidR="00552B60">
              <w:rPr>
                <w:rFonts w:asciiTheme="minorEastAsia" w:hAnsiTheme="minorEastAsia" w:hint="eastAsia"/>
                <w:szCs w:val="24"/>
              </w:rPr>
              <w:t>政府</w:t>
            </w:r>
            <w:r w:rsidRPr="003736F8">
              <w:rPr>
                <w:rFonts w:asciiTheme="minorEastAsia" w:hAnsiTheme="minorEastAsia"/>
                <w:szCs w:val="24"/>
              </w:rPr>
              <w:t>連續11年每年加</w:t>
            </w:r>
            <w:r w:rsidR="00552B60" w:rsidRPr="003736F8">
              <w:rPr>
                <w:rFonts w:asciiTheme="minorEastAsia" w:hAnsiTheme="minorEastAsia"/>
                <w:szCs w:val="24"/>
              </w:rPr>
              <w:t>10%</w:t>
            </w:r>
            <w:r w:rsidRPr="003736F8">
              <w:rPr>
                <w:rFonts w:asciiTheme="minorEastAsia" w:hAnsiTheme="minorEastAsia"/>
                <w:szCs w:val="24"/>
              </w:rPr>
              <w:t>菸稅</w:t>
            </w:r>
            <w:r w:rsidR="00E40802" w:rsidRPr="003736F8">
              <w:rPr>
                <w:rFonts w:asciiTheme="minorEastAsia" w:hAnsiTheme="minorEastAsia" w:hint="eastAsia"/>
                <w:szCs w:val="24"/>
              </w:rPr>
              <w:t>；</w:t>
            </w:r>
            <w:r w:rsidRPr="003736F8">
              <w:rPr>
                <w:rFonts w:asciiTheme="minorEastAsia" w:hAnsiTheme="minorEastAsia"/>
                <w:szCs w:val="24"/>
              </w:rPr>
              <w:t>2020年菸</w:t>
            </w:r>
            <w:r w:rsidR="00E40802" w:rsidRPr="003736F8">
              <w:rPr>
                <w:rFonts w:asciiTheme="minorEastAsia" w:hAnsiTheme="minorEastAsia" w:hint="eastAsia"/>
                <w:szCs w:val="24"/>
              </w:rPr>
              <w:t>品每包最低價為</w:t>
            </w:r>
            <w:r w:rsidRPr="003736F8">
              <w:rPr>
                <w:rFonts w:asciiTheme="minorEastAsia" w:hAnsiTheme="minorEastAsia"/>
                <w:szCs w:val="24"/>
              </w:rPr>
              <w:t>30紐元，即台幣6</w:t>
            </w:r>
            <w:r w:rsidR="00B05582" w:rsidRPr="003736F8">
              <w:rPr>
                <w:rFonts w:asciiTheme="minorEastAsia" w:hAnsiTheme="minorEastAsia" w:hint="eastAsia"/>
                <w:szCs w:val="24"/>
              </w:rPr>
              <w:t>30</w:t>
            </w:r>
            <w:r w:rsidRPr="003736F8">
              <w:rPr>
                <w:rFonts w:asciiTheme="minorEastAsia" w:hAnsiTheme="minorEastAsia"/>
                <w:szCs w:val="24"/>
              </w:rPr>
              <w:t>元。</w:t>
            </w:r>
          </w:p>
        </w:tc>
      </w:tr>
      <w:tr w:rsidR="00097628" w:rsidRPr="00B05582" w:rsidTr="00552B60">
        <w:trPr>
          <w:trHeight w:val="1069"/>
        </w:trPr>
        <w:tc>
          <w:tcPr>
            <w:tcW w:w="993" w:type="dxa"/>
          </w:tcPr>
          <w:p w:rsidR="00097628" w:rsidRPr="003736F8" w:rsidRDefault="00097628" w:rsidP="003736F8">
            <w:pPr>
              <w:spacing w:line="300" w:lineRule="exact"/>
              <w:rPr>
                <w:rFonts w:asciiTheme="minorEastAsia" w:hAnsiTheme="minorEastAsia"/>
                <w:b/>
                <w:szCs w:val="24"/>
              </w:rPr>
            </w:pPr>
            <w:r w:rsidRPr="003736F8">
              <w:rPr>
                <w:rFonts w:asciiTheme="minorEastAsia" w:hAnsiTheme="minorEastAsia" w:hint="eastAsia"/>
                <w:b/>
                <w:szCs w:val="24"/>
              </w:rPr>
              <w:t>香港</w:t>
            </w:r>
          </w:p>
        </w:tc>
        <w:tc>
          <w:tcPr>
            <w:tcW w:w="3402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 w:cs="Times New Roman"/>
                <w:b/>
                <w:spacing w:val="15"/>
                <w:szCs w:val="24"/>
              </w:rPr>
            </w:pPr>
            <w:r w:rsidRPr="003736F8">
              <w:rPr>
                <w:rFonts w:asciiTheme="minorEastAsia" w:hAnsiTheme="minorEastAsia" w:cs="Times New Roman" w:hint="eastAsia"/>
                <w:b/>
                <w:spacing w:val="15"/>
                <w:szCs w:val="24"/>
              </w:rPr>
              <w:t>19支自用。</w:t>
            </w:r>
          </w:p>
          <w:p w:rsidR="00B05582" w:rsidRPr="003736F8" w:rsidRDefault="00217091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違規者</w:t>
            </w:r>
            <w:r w:rsidR="00097628" w:rsidRPr="003736F8">
              <w:rPr>
                <w:rFonts w:asciiTheme="minorEastAsia" w:hAnsiTheme="minorEastAsia" w:hint="eastAsia"/>
                <w:szCs w:val="24"/>
              </w:rPr>
              <w:t>處罰款港幣2,000元</w:t>
            </w:r>
          </w:p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(約新台幣8,000元)</w:t>
            </w:r>
          </w:p>
        </w:tc>
        <w:tc>
          <w:tcPr>
            <w:tcW w:w="1701" w:type="dxa"/>
          </w:tcPr>
          <w:p w:rsidR="004518F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港幣58元</w:t>
            </w:r>
          </w:p>
          <w:p w:rsidR="0009762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(台幣228元)</w:t>
            </w:r>
          </w:p>
          <w:p w:rsidR="00217091" w:rsidRPr="003736F8" w:rsidRDefault="00217091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菸稅</w:t>
            </w:r>
            <w:r w:rsidR="00217091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736F8">
              <w:rPr>
                <w:rFonts w:asciiTheme="minorEastAsia" w:hAnsiTheme="minorEastAsia" w:hint="eastAsia"/>
                <w:szCs w:val="24"/>
              </w:rPr>
              <w:t>每包港幣</w:t>
            </w:r>
            <w:r w:rsidR="008050BF" w:rsidRPr="003736F8">
              <w:rPr>
                <w:rFonts w:asciiTheme="minorEastAsia" w:hAnsiTheme="minorEastAsia" w:hint="eastAsia"/>
                <w:szCs w:val="24"/>
              </w:rPr>
              <w:t>約</w:t>
            </w:r>
            <w:r w:rsidRPr="003736F8">
              <w:rPr>
                <w:rFonts w:asciiTheme="minorEastAsia" w:hAnsiTheme="minorEastAsia" w:hint="eastAsia"/>
                <w:szCs w:val="24"/>
              </w:rPr>
              <w:t>3</w:t>
            </w:r>
            <w:r w:rsidR="00A61FFB" w:rsidRPr="003736F8">
              <w:rPr>
                <w:rFonts w:asciiTheme="minorEastAsia" w:hAnsiTheme="minorEastAsia" w:hint="eastAsia"/>
                <w:szCs w:val="24"/>
              </w:rPr>
              <w:t>9</w:t>
            </w:r>
            <w:r w:rsidRPr="003736F8">
              <w:rPr>
                <w:rFonts w:asciiTheme="minorEastAsia" w:hAnsiTheme="minorEastAsia" w:hint="eastAsia"/>
                <w:szCs w:val="24"/>
              </w:rPr>
              <w:t>元</w:t>
            </w:r>
          </w:p>
          <w:p w:rsidR="004518F8" w:rsidRPr="003736F8" w:rsidRDefault="004518F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(台幣</w:t>
            </w:r>
            <w:r w:rsidR="00A61FFB" w:rsidRPr="003736F8">
              <w:rPr>
                <w:rFonts w:asciiTheme="minorEastAsia" w:hAnsiTheme="minorEastAsia" w:hint="eastAsia"/>
                <w:szCs w:val="24"/>
              </w:rPr>
              <w:t>156</w:t>
            </w:r>
            <w:r w:rsidRPr="003736F8">
              <w:rPr>
                <w:rFonts w:asciiTheme="minorEastAsia" w:hAnsiTheme="minorEastAsia" w:hint="eastAsia"/>
                <w:szCs w:val="24"/>
              </w:rPr>
              <w:t>元)</w:t>
            </w:r>
          </w:p>
        </w:tc>
      </w:tr>
      <w:tr w:rsidR="00097628" w:rsidRPr="00B05582" w:rsidTr="00552B60">
        <w:trPr>
          <w:trHeight w:val="1129"/>
        </w:trPr>
        <w:tc>
          <w:tcPr>
            <w:tcW w:w="993" w:type="dxa"/>
          </w:tcPr>
          <w:p w:rsidR="00097628" w:rsidRPr="003736F8" w:rsidRDefault="00097628" w:rsidP="003736F8">
            <w:pPr>
              <w:spacing w:line="300" w:lineRule="exact"/>
              <w:rPr>
                <w:rFonts w:asciiTheme="minorEastAsia" w:hAnsiTheme="minorEastAsia"/>
                <w:b/>
                <w:szCs w:val="24"/>
              </w:rPr>
            </w:pPr>
            <w:r w:rsidRPr="003736F8">
              <w:rPr>
                <w:rFonts w:asciiTheme="minorEastAsia" w:hAnsiTheme="minorEastAsia" w:hint="eastAsia"/>
                <w:b/>
                <w:szCs w:val="24"/>
              </w:rPr>
              <w:t>澳門</w:t>
            </w:r>
          </w:p>
        </w:tc>
        <w:tc>
          <w:tcPr>
            <w:tcW w:w="3402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 w:cs="Times New Roman"/>
                <w:b/>
                <w:spacing w:val="15"/>
                <w:szCs w:val="24"/>
              </w:rPr>
            </w:pPr>
            <w:r w:rsidRPr="003736F8">
              <w:rPr>
                <w:rFonts w:asciiTheme="minorEastAsia" w:hAnsiTheme="minorEastAsia" w:cs="Times New Roman" w:hint="eastAsia"/>
                <w:b/>
                <w:spacing w:val="15"/>
                <w:szCs w:val="24"/>
              </w:rPr>
              <w:t>19支自用。</w:t>
            </w:r>
          </w:p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違規者可處罰款澳門幣最高十萬元(約新台幣40萬元</w:t>
            </w:r>
            <w:r w:rsidRPr="003736F8">
              <w:rPr>
                <w:rFonts w:asciiTheme="minorEastAsia" w:hAnsiTheme="minorEastAsia" w:cs="Times New Roman" w:hint="eastAsia"/>
                <w:bCs/>
                <w:szCs w:val="24"/>
              </w:rPr>
              <w:t>)</w:t>
            </w:r>
          </w:p>
        </w:tc>
        <w:tc>
          <w:tcPr>
            <w:tcW w:w="1701" w:type="dxa"/>
          </w:tcPr>
          <w:p w:rsidR="004518F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澳門幣50元</w:t>
            </w:r>
          </w:p>
          <w:p w:rsidR="0009762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(台幣200元)</w:t>
            </w:r>
          </w:p>
          <w:p w:rsidR="00217091" w:rsidRPr="003736F8" w:rsidRDefault="00217091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菸稅</w:t>
            </w:r>
            <w:r w:rsidR="00217091">
              <w:rPr>
                <w:rFonts w:asciiTheme="minorEastAsia" w:hAnsiTheme="minorEastAsia" w:hint="eastAsia"/>
                <w:szCs w:val="24"/>
              </w:rPr>
              <w:t xml:space="preserve"> 每包</w:t>
            </w:r>
            <w:r w:rsidRPr="003736F8">
              <w:rPr>
                <w:rFonts w:asciiTheme="minorEastAsia" w:hAnsiTheme="minorEastAsia" w:hint="eastAsia"/>
                <w:szCs w:val="24"/>
              </w:rPr>
              <w:t>澳門幣</w:t>
            </w:r>
            <w:r w:rsidR="008050BF" w:rsidRPr="003736F8">
              <w:rPr>
                <w:rFonts w:asciiTheme="minorEastAsia" w:hAnsiTheme="minorEastAsia" w:hint="eastAsia"/>
                <w:szCs w:val="24"/>
              </w:rPr>
              <w:t>約</w:t>
            </w:r>
            <w:r w:rsidR="00A61FFB" w:rsidRPr="003736F8">
              <w:rPr>
                <w:rFonts w:asciiTheme="minorEastAsia" w:hAnsiTheme="minorEastAsia" w:hint="eastAsia"/>
                <w:szCs w:val="24"/>
              </w:rPr>
              <w:t>31</w:t>
            </w:r>
            <w:r w:rsidRPr="003736F8">
              <w:rPr>
                <w:rFonts w:asciiTheme="minorEastAsia" w:hAnsiTheme="minorEastAsia" w:hint="eastAsia"/>
                <w:szCs w:val="24"/>
              </w:rPr>
              <w:t>元</w:t>
            </w:r>
          </w:p>
          <w:p w:rsidR="004518F8" w:rsidRPr="003736F8" w:rsidRDefault="004518F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(台幣</w:t>
            </w:r>
            <w:r w:rsidR="00A61FFB" w:rsidRPr="003736F8">
              <w:rPr>
                <w:rFonts w:asciiTheme="minorEastAsia" w:hAnsiTheme="minorEastAsia" w:hint="eastAsia"/>
                <w:szCs w:val="24"/>
              </w:rPr>
              <w:t>124</w:t>
            </w:r>
            <w:r w:rsidRPr="003736F8">
              <w:rPr>
                <w:rFonts w:asciiTheme="minorEastAsia" w:hAnsiTheme="minorEastAsia" w:hint="eastAsia"/>
                <w:szCs w:val="24"/>
              </w:rPr>
              <w:t>元)</w:t>
            </w:r>
          </w:p>
        </w:tc>
      </w:tr>
      <w:tr w:rsidR="00097628" w:rsidRPr="00B05582" w:rsidTr="00552B60">
        <w:trPr>
          <w:trHeight w:val="1424"/>
        </w:trPr>
        <w:tc>
          <w:tcPr>
            <w:tcW w:w="993" w:type="dxa"/>
          </w:tcPr>
          <w:p w:rsidR="00097628" w:rsidRPr="003736F8" w:rsidRDefault="00097628" w:rsidP="003736F8">
            <w:pPr>
              <w:spacing w:line="300" w:lineRule="exact"/>
              <w:rPr>
                <w:rFonts w:asciiTheme="minorEastAsia" w:hAnsiTheme="minorEastAsia"/>
                <w:b/>
                <w:szCs w:val="24"/>
              </w:rPr>
            </w:pPr>
            <w:r w:rsidRPr="003736F8">
              <w:rPr>
                <w:rFonts w:asciiTheme="minorEastAsia" w:hAnsiTheme="minorEastAsia" w:hint="eastAsia"/>
                <w:b/>
                <w:szCs w:val="24"/>
              </w:rPr>
              <w:t>台灣</w:t>
            </w:r>
          </w:p>
        </w:tc>
        <w:tc>
          <w:tcPr>
            <w:tcW w:w="3402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200支(1條)。</w:t>
            </w:r>
          </w:p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/>
                <w:szCs w:val="24"/>
              </w:rPr>
              <w:t>超過免稅數量之菸</w:t>
            </w:r>
            <w:r w:rsidR="00217091">
              <w:rPr>
                <w:rFonts w:asciiTheme="minorEastAsia" w:hAnsiTheme="minorEastAsia" w:hint="eastAsia"/>
                <w:szCs w:val="24"/>
              </w:rPr>
              <w:t>品</w:t>
            </w:r>
            <w:r w:rsidRPr="003736F8">
              <w:rPr>
                <w:rFonts w:asciiTheme="minorEastAsia" w:hAnsiTheme="minorEastAsia"/>
                <w:szCs w:val="24"/>
              </w:rPr>
              <w:t>由海關沒入</w:t>
            </w:r>
            <w:r w:rsidR="004518F8" w:rsidRPr="003736F8">
              <w:rPr>
                <w:rFonts w:asciiTheme="minorEastAsia" w:hAnsiTheme="minorEastAsia"/>
                <w:szCs w:val="24"/>
              </w:rPr>
              <w:t>，並按每條捲菸</w:t>
            </w:r>
            <w:r w:rsidRPr="003736F8">
              <w:rPr>
                <w:rFonts w:asciiTheme="minorEastAsia" w:hAnsiTheme="minorEastAsia"/>
                <w:szCs w:val="24"/>
              </w:rPr>
              <w:t>處新臺幣</w:t>
            </w:r>
            <w:r w:rsidR="004518F8" w:rsidRPr="003736F8">
              <w:rPr>
                <w:rFonts w:asciiTheme="minorEastAsia" w:hAnsiTheme="minorEastAsia" w:hint="eastAsia"/>
                <w:szCs w:val="24"/>
              </w:rPr>
              <w:t>500</w:t>
            </w:r>
            <w:r w:rsidR="004518F8" w:rsidRPr="003736F8">
              <w:rPr>
                <w:rFonts w:asciiTheme="minorEastAsia" w:hAnsiTheme="minorEastAsia"/>
                <w:szCs w:val="24"/>
              </w:rPr>
              <w:t>元以上</w:t>
            </w:r>
            <w:r w:rsidR="004518F8" w:rsidRPr="003736F8">
              <w:rPr>
                <w:rFonts w:asciiTheme="minorEastAsia" w:hAnsiTheme="minorEastAsia" w:hint="eastAsia"/>
                <w:szCs w:val="24"/>
              </w:rPr>
              <w:t>5000</w:t>
            </w:r>
            <w:r w:rsidRPr="003736F8">
              <w:rPr>
                <w:rFonts w:asciiTheme="minorEastAsia" w:hAnsiTheme="minorEastAsia"/>
                <w:szCs w:val="24"/>
              </w:rPr>
              <w:t>元以下罰鍰</w:t>
            </w:r>
            <w:r w:rsidRPr="003736F8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701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新台幣</w:t>
            </w:r>
            <w:r w:rsidR="0014030C">
              <w:rPr>
                <w:rFonts w:asciiTheme="minorEastAsia" w:hAnsiTheme="minorEastAsia" w:hint="eastAsia"/>
                <w:szCs w:val="24"/>
              </w:rPr>
              <w:t>110</w:t>
            </w:r>
            <w:r w:rsidRPr="003736F8">
              <w:rPr>
                <w:rFonts w:asciiTheme="minorEastAsia" w:hAnsiTheme="minorEastAsia" w:hint="eastAsia"/>
                <w:szCs w:val="24"/>
              </w:rPr>
              <w:t>元</w:t>
            </w:r>
          </w:p>
          <w:p w:rsidR="00217091" w:rsidRPr="003736F8" w:rsidRDefault="00217091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:rsidR="00097628" w:rsidRPr="003736F8" w:rsidRDefault="00097628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菸稅+菸捐</w:t>
            </w:r>
            <w:r w:rsidR="00A61FFB" w:rsidRPr="003736F8">
              <w:rPr>
                <w:rFonts w:asciiTheme="minorEastAsia" w:hAnsiTheme="minorEastAsia" w:hint="eastAsia"/>
                <w:szCs w:val="24"/>
              </w:rPr>
              <w:t>=</w:t>
            </w:r>
            <w:r w:rsidRPr="003736F8">
              <w:rPr>
                <w:rFonts w:asciiTheme="minorEastAsia" w:hAnsiTheme="minorEastAsia" w:hint="eastAsia"/>
                <w:szCs w:val="24"/>
              </w:rPr>
              <w:t>51.8元</w:t>
            </w:r>
          </w:p>
          <w:p w:rsidR="00A61FFB" w:rsidRPr="003736F8" w:rsidRDefault="007C0994" w:rsidP="00552B60">
            <w:pPr>
              <w:spacing w:line="340" w:lineRule="exact"/>
              <w:rPr>
                <w:rFonts w:asciiTheme="minorEastAsia" w:hAnsiTheme="minorEastAsia"/>
                <w:szCs w:val="24"/>
              </w:rPr>
            </w:pPr>
            <w:r w:rsidRPr="003736F8">
              <w:rPr>
                <w:rFonts w:asciiTheme="minorEastAsia" w:hAnsiTheme="minorEastAsia" w:hint="eastAsia"/>
                <w:szCs w:val="24"/>
              </w:rPr>
              <w:t>再</w:t>
            </w:r>
            <w:r w:rsidR="007965E3">
              <w:rPr>
                <w:rFonts w:asciiTheme="minorEastAsia" w:hAnsiTheme="minorEastAsia" w:hint="eastAsia"/>
                <w:szCs w:val="24"/>
              </w:rPr>
              <w:t>加上</w:t>
            </w:r>
            <w:r w:rsidR="00A61FFB" w:rsidRPr="003736F8">
              <w:rPr>
                <w:rFonts w:asciiTheme="minorEastAsia" w:hAnsiTheme="minorEastAsia" w:hint="eastAsia"/>
                <w:szCs w:val="24"/>
              </w:rPr>
              <w:t>營業稅</w:t>
            </w:r>
            <w:r w:rsidRPr="003736F8">
              <w:rPr>
                <w:rFonts w:asciiTheme="minorEastAsia" w:hAnsiTheme="minorEastAsia" w:hint="eastAsia"/>
                <w:szCs w:val="24"/>
              </w:rPr>
              <w:t>與關稅</w:t>
            </w:r>
            <w:r w:rsidR="007965E3">
              <w:rPr>
                <w:rFonts w:asciiTheme="minorEastAsia" w:hAnsiTheme="minorEastAsia" w:hint="eastAsia"/>
                <w:szCs w:val="24"/>
              </w:rPr>
              <w:t>，</w:t>
            </w:r>
            <w:r w:rsidR="00A61FFB" w:rsidRPr="003736F8">
              <w:rPr>
                <w:rFonts w:asciiTheme="minorEastAsia" w:hAnsiTheme="minorEastAsia" w:hint="eastAsia"/>
                <w:szCs w:val="24"/>
              </w:rPr>
              <w:t>共約</w:t>
            </w:r>
            <w:r w:rsidRPr="007965E3">
              <w:rPr>
                <w:rFonts w:asciiTheme="minorEastAsia" w:hAnsiTheme="minorEastAsia"/>
                <w:szCs w:val="24"/>
                <w:u w:val="single"/>
              </w:rPr>
              <w:t>5</w:t>
            </w:r>
            <w:r w:rsidR="007965E3" w:rsidRPr="007965E3">
              <w:rPr>
                <w:rFonts w:asciiTheme="minorEastAsia" w:hAnsiTheme="minorEastAsia" w:hint="eastAsia"/>
                <w:szCs w:val="24"/>
                <w:u w:val="single"/>
              </w:rPr>
              <w:t>5</w:t>
            </w:r>
            <w:r w:rsidR="00A61FFB" w:rsidRPr="007965E3">
              <w:rPr>
                <w:rFonts w:asciiTheme="minorEastAsia" w:hAnsiTheme="minorEastAsia" w:hint="eastAsia"/>
                <w:szCs w:val="24"/>
                <w:u w:val="single"/>
              </w:rPr>
              <w:t>元</w:t>
            </w:r>
            <w:bookmarkStart w:id="0" w:name="_GoBack"/>
            <w:bookmarkEnd w:id="0"/>
          </w:p>
        </w:tc>
      </w:tr>
    </w:tbl>
    <w:p w:rsidR="00BC0F17" w:rsidRPr="00552B60" w:rsidRDefault="00BC0F17" w:rsidP="00AA050F">
      <w:pPr>
        <w:spacing w:afterLines="20" w:after="72" w:line="330" w:lineRule="exact"/>
        <w:jc w:val="both"/>
        <w:rPr>
          <w:rFonts w:ascii="標楷體" w:eastAsia="標楷體" w:hAnsi="標楷體"/>
          <w:sz w:val="26"/>
          <w:szCs w:val="26"/>
        </w:rPr>
      </w:pPr>
    </w:p>
    <w:sectPr w:rsidR="00BC0F17" w:rsidRPr="00552B60" w:rsidSect="00466790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D6" w:rsidRDefault="00A70ED6" w:rsidP="004A1978">
      <w:r>
        <w:separator/>
      </w:r>
    </w:p>
  </w:endnote>
  <w:endnote w:type="continuationSeparator" w:id="0">
    <w:p w:rsidR="00A70ED6" w:rsidRDefault="00A70ED6" w:rsidP="004A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D6" w:rsidRDefault="00A70ED6" w:rsidP="004A1978">
      <w:r>
        <w:separator/>
      </w:r>
    </w:p>
  </w:footnote>
  <w:footnote w:type="continuationSeparator" w:id="0">
    <w:p w:rsidR="00A70ED6" w:rsidRDefault="00A70ED6" w:rsidP="004A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17"/>
    <w:rsid w:val="00097628"/>
    <w:rsid w:val="0014030C"/>
    <w:rsid w:val="00217091"/>
    <w:rsid w:val="0027690C"/>
    <w:rsid w:val="00280754"/>
    <w:rsid w:val="00331FBC"/>
    <w:rsid w:val="003574AD"/>
    <w:rsid w:val="003736F8"/>
    <w:rsid w:val="003F799A"/>
    <w:rsid w:val="00436EED"/>
    <w:rsid w:val="004518F8"/>
    <w:rsid w:val="00466790"/>
    <w:rsid w:val="004A1978"/>
    <w:rsid w:val="00552B60"/>
    <w:rsid w:val="006879A9"/>
    <w:rsid w:val="006C20EB"/>
    <w:rsid w:val="007965E3"/>
    <w:rsid w:val="007C0994"/>
    <w:rsid w:val="007F1A06"/>
    <w:rsid w:val="00802023"/>
    <w:rsid w:val="008050BF"/>
    <w:rsid w:val="008F0449"/>
    <w:rsid w:val="009F1D26"/>
    <w:rsid w:val="00A002FB"/>
    <w:rsid w:val="00A01FC4"/>
    <w:rsid w:val="00A30CEE"/>
    <w:rsid w:val="00A61FFB"/>
    <w:rsid w:val="00A62E9E"/>
    <w:rsid w:val="00A70ED6"/>
    <w:rsid w:val="00A852D7"/>
    <w:rsid w:val="00A901D0"/>
    <w:rsid w:val="00AA050F"/>
    <w:rsid w:val="00B05582"/>
    <w:rsid w:val="00BB0EEB"/>
    <w:rsid w:val="00BB3D77"/>
    <w:rsid w:val="00BC0F17"/>
    <w:rsid w:val="00BC755F"/>
    <w:rsid w:val="00D328A2"/>
    <w:rsid w:val="00E40802"/>
    <w:rsid w:val="00E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D46F0C"/>
  <w15:chartTrackingRefBased/>
  <w15:docId w15:val="{32E52772-13A0-4493-AEDF-9AF67BDC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0F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BC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9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JTF</dc:creator>
  <cp:keywords/>
  <dc:description/>
  <cp:lastModifiedBy>JTF</cp:lastModifiedBy>
  <cp:revision>5</cp:revision>
  <dcterms:created xsi:type="dcterms:W3CDTF">2019-07-31T01:45:00Z</dcterms:created>
  <dcterms:modified xsi:type="dcterms:W3CDTF">2019-08-01T02:33:00Z</dcterms:modified>
</cp:coreProperties>
</file>